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98" w:rsidRDefault="00D97698" w:rsidP="00D06302">
      <w:pPr>
        <w:spacing w:line="237" w:lineRule="auto"/>
        <w:ind w:right="5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1pt;height:835.5pt">
            <v:imagedata r:id="rId5" o:title="Scan_001"/>
          </v:shape>
        </w:pict>
      </w:r>
    </w:p>
    <w:p w:rsidR="001A614B" w:rsidRDefault="00D97698" w:rsidP="00D97698">
      <w:pPr>
        <w:spacing w:line="237" w:lineRule="auto"/>
        <w:ind w:right="5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1.3.3. содействие в формировании оптимальных условий и во внедрении эффективных форм организации образовательного процесса;</w:t>
      </w:r>
    </w:p>
    <w:p w:rsidR="001A614B" w:rsidRDefault="001A614B" w:rsidP="00D97698">
      <w:pPr>
        <w:spacing w:line="313" w:lineRule="exact"/>
        <w:rPr>
          <w:sz w:val="20"/>
          <w:szCs w:val="20"/>
        </w:rPr>
      </w:pPr>
    </w:p>
    <w:p w:rsidR="001A614B" w:rsidRDefault="00D97698" w:rsidP="00D97698">
      <w:pPr>
        <w:spacing w:line="236" w:lineRule="auto"/>
        <w:ind w:right="7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1.3.4. контроль соблюдения здоровых и безопас</w:t>
      </w:r>
      <w:r>
        <w:rPr>
          <w:rFonts w:ascii="Calibri" w:eastAsia="Calibri" w:hAnsi="Calibri" w:cs="Calibri"/>
          <w:sz w:val="28"/>
          <w:szCs w:val="28"/>
        </w:rPr>
        <w:t>ных условий обучения, воспитания и труда в школе.</w:t>
      </w:r>
    </w:p>
    <w:p w:rsidR="001A614B" w:rsidRDefault="001A614B" w:rsidP="00D97698">
      <w:pPr>
        <w:spacing w:line="254" w:lineRule="exact"/>
        <w:rPr>
          <w:sz w:val="20"/>
          <w:szCs w:val="20"/>
        </w:rPr>
      </w:pPr>
    </w:p>
    <w:p w:rsidR="001A614B" w:rsidRDefault="00D97698" w:rsidP="00D97698">
      <w:pPr>
        <w:numPr>
          <w:ilvl w:val="0"/>
          <w:numId w:val="2"/>
        </w:numPr>
        <w:tabs>
          <w:tab w:val="left" w:pos="540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Компетенция совета</w:t>
      </w:r>
    </w:p>
    <w:p w:rsidR="001A614B" w:rsidRDefault="001A614B" w:rsidP="00D97698">
      <w:pPr>
        <w:spacing w:line="251" w:lineRule="exact"/>
        <w:rPr>
          <w:sz w:val="20"/>
          <w:szCs w:val="20"/>
        </w:rPr>
      </w:pPr>
    </w:p>
    <w:p w:rsidR="001A614B" w:rsidRDefault="00D97698" w:rsidP="00D97698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Для осуществления своих задач совет:</w:t>
      </w:r>
    </w:p>
    <w:p w:rsidR="001A614B" w:rsidRDefault="001A614B" w:rsidP="00D97698">
      <w:pPr>
        <w:spacing w:line="250" w:lineRule="exact"/>
        <w:rPr>
          <w:sz w:val="20"/>
          <w:szCs w:val="20"/>
        </w:rPr>
      </w:pPr>
    </w:p>
    <w:p w:rsidR="001A614B" w:rsidRDefault="00D97698" w:rsidP="00D97698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2.1. принимает устав школы, изменения и дополнения к нему;</w:t>
      </w:r>
    </w:p>
    <w:p w:rsidR="001A614B" w:rsidRDefault="001A614B" w:rsidP="00D97698">
      <w:pPr>
        <w:spacing w:line="312" w:lineRule="exact"/>
        <w:rPr>
          <w:sz w:val="20"/>
          <w:szCs w:val="20"/>
        </w:rPr>
      </w:pPr>
    </w:p>
    <w:p w:rsidR="001A614B" w:rsidRDefault="00D97698" w:rsidP="00D97698">
      <w:pPr>
        <w:spacing w:line="255" w:lineRule="auto"/>
        <w:ind w:right="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2.2. согласовывает школьный компонент государственного образовательного стандарта </w:t>
      </w:r>
      <w:r>
        <w:rPr>
          <w:rFonts w:ascii="Calibri" w:eastAsia="Calibri" w:hAnsi="Calibri" w:cs="Calibri"/>
          <w:sz w:val="28"/>
          <w:szCs w:val="28"/>
        </w:rPr>
        <w:t>общего образования и содержание обучения на третьей ступени школы;</w:t>
      </w:r>
    </w:p>
    <w:p w:rsidR="001A614B" w:rsidRDefault="001A614B" w:rsidP="00D97698">
      <w:pPr>
        <w:spacing w:line="229" w:lineRule="exact"/>
        <w:rPr>
          <w:sz w:val="20"/>
          <w:szCs w:val="20"/>
        </w:rPr>
      </w:pPr>
    </w:p>
    <w:p w:rsidR="001A614B" w:rsidRDefault="00D97698" w:rsidP="00D97698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2.3. утверждает программу развития школы;</w:t>
      </w:r>
    </w:p>
    <w:p w:rsidR="001A614B" w:rsidRDefault="001A614B" w:rsidP="00D97698">
      <w:pPr>
        <w:spacing w:line="312" w:lineRule="exact"/>
        <w:rPr>
          <w:sz w:val="20"/>
          <w:szCs w:val="20"/>
        </w:rPr>
      </w:pPr>
    </w:p>
    <w:p w:rsidR="001A614B" w:rsidRDefault="00D97698" w:rsidP="00D97698">
      <w:pPr>
        <w:spacing w:line="267" w:lineRule="auto"/>
        <w:ind w:right="5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2.4.участвует в разработке и согласовывает локальные акты общеобразовательного учреждения, устанавливающие виды, размеры, условия и порядок произ</w:t>
      </w:r>
      <w:r>
        <w:rPr>
          <w:rFonts w:ascii="Calibri" w:eastAsia="Calibri" w:hAnsi="Calibri" w:cs="Calibri"/>
          <w:sz w:val="28"/>
          <w:szCs w:val="28"/>
        </w:rPr>
        <w:t>ведения выплат стимулирующего характера работникам общеобразовательного учреждения, показатели и критерии оценки качества и результативности труда работников общеобразовательного учреждения;</w:t>
      </w:r>
    </w:p>
    <w:p w:rsidR="001A614B" w:rsidRDefault="001A614B" w:rsidP="00D97698">
      <w:pPr>
        <w:spacing w:line="279" w:lineRule="exact"/>
        <w:rPr>
          <w:sz w:val="20"/>
          <w:szCs w:val="20"/>
        </w:rPr>
      </w:pPr>
    </w:p>
    <w:p w:rsidR="001A614B" w:rsidRDefault="00D97698" w:rsidP="00D97698">
      <w:pPr>
        <w:spacing w:line="261" w:lineRule="auto"/>
        <w:ind w:right="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2.5.участвует в оценке качества и результативности труда работни</w:t>
      </w:r>
      <w:r>
        <w:rPr>
          <w:rFonts w:ascii="Calibri" w:eastAsia="Calibri" w:hAnsi="Calibri" w:cs="Calibri"/>
          <w:sz w:val="28"/>
          <w:szCs w:val="28"/>
        </w:rPr>
        <w:t>ков общеобразовательного учреждения, распределении выплат стимулирующего характера работникам и согласовывает их распределение в порядке, устанавливаемом локальными актами ОУ;</w:t>
      </w:r>
    </w:p>
    <w:p w:rsidR="001A614B" w:rsidRDefault="001A614B" w:rsidP="00D97698">
      <w:pPr>
        <w:spacing w:line="286" w:lineRule="exact"/>
        <w:rPr>
          <w:sz w:val="20"/>
          <w:szCs w:val="20"/>
        </w:rPr>
      </w:pPr>
    </w:p>
    <w:p w:rsidR="001A614B" w:rsidRDefault="00D97698" w:rsidP="00D97698">
      <w:pPr>
        <w:spacing w:line="261" w:lineRule="auto"/>
        <w:ind w:right="6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2.6.участвует в подготовке и утверждает публичный (ежегодный) доклад общеобразо</w:t>
      </w:r>
      <w:r>
        <w:rPr>
          <w:rFonts w:ascii="Calibri" w:eastAsia="Calibri" w:hAnsi="Calibri" w:cs="Calibri"/>
          <w:sz w:val="28"/>
          <w:szCs w:val="28"/>
        </w:rPr>
        <w:t>вательного учреждения; (публичный доклад подписывается совместно председателем управляющего совета и руководителем общеобразовательного учреждения);</w:t>
      </w:r>
    </w:p>
    <w:p w:rsidR="001A614B" w:rsidRDefault="001A614B" w:rsidP="00D97698">
      <w:pPr>
        <w:spacing w:line="224" w:lineRule="exact"/>
        <w:rPr>
          <w:sz w:val="20"/>
          <w:szCs w:val="20"/>
        </w:rPr>
      </w:pPr>
    </w:p>
    <w:p w:rsidR="001A614B" w:rsidRDefault="00D97698" w:rsidP="00D97698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2.7. согласовывает выбор учебников из числа рекомендованных</w:t>
      </w:r>
    </w:p>
    <w:p w:rsidR="001A614B" w:rsidRDefault="001A614B" w:rsidP="00D97698">
      <w:pPr>
        <w:spacing w:line="50" w:lineRule="exact"/>
        <w:rPr>
          <w:sz w:val="20"/>
          <w:szCs w:val="20"/>
        </w:rPr>
      </w:pPr>
    </w:p>
    <w:p w:rsidR="001A614B" w:rsidRDefault="00D97698" w:rsidP="00D97698">
      <w:pPr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(допущенных) Министерством образования и наук</w:t>
      </w:r>
      <w:r>
        <w:rPr>
          <w:rFonts w:ascii="Calibri" w:eastAsia="Calibri" w:hAnsi="Calibri" w:cs="Calibri"/>
          <w:sz w:val="28"/>
          <w:szCs w:val="28"/>
        </w:rPr>
        <w:t>и Российской Федерации;</w:t>
      </w:r>
    </w:p>
    <w:p w:rsidR="001A614B" w:rsidRDefault="001A614B" w:rsidP="00D97698">
      <w:pPr>
        <w:spacing w:line="316" w:lineRule="exact"/>
        <w:rPr>
          <w:sz w:val="20"/>
          <w:szCs w:val="20"/>
        </w:rPr>
      </w:pPr>
    </w:p>
    <w:p w:rsidR="001A614B" w:rsidRDefault="00D97698" w:rsidP="00D97698">
      <w:pPr>
        <w:spacing w:line="260" w:lineRule="auto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2.8. устанавливает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единой в период занятий формы одежды для обуч</w:t>
      </w:r>
      <w:r>
        <w:rPr>
          <w:rFonts w:ascii="Calibri" w:eastAsia="Calibri" w:hAnsi="Calibri" w:cs="Calibri"/>
          <w:sz w:val="28"/>
          <w:szCs w:val="28"/>
        </w:rPr>
        <w:t>ающихся;</w:t>
      </w:r>
    </w:p>
    <w:p w:rsidR="001A614B" w:rsidRDefault="001A614B">
      <w:pPr>
        <w:sectPr w:rsidR="001A614B" w:rsidSect="00D97698">
          <w:pgSz w:w="11900" w:h="16836"/>
          <w:pgMar w:top="567" w:right="0" w:bottom="785" w:left="567" w:header="0" w:footer="0" w:gutter="0"/>
          <w:cols w:space="720" w:equalWidth="0">
            <w:col w:w="11333"/>
          </w:cols>
        </w:sectPr>
      </w:pPr>
    </w:p>
    <w:p w:rsidR="001A614B" w:rsidRDefault="00D97698">
      <w:pPr>
        <w:spacing w:line="254" w:lineRule="auto"/>
        <w:ind w:left="260" w:right="1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2.9.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школы:</w:t>
      </w:r>
    </w:p>
    <w:p w:rsidR="001A614B" w:rsidRDefault="001A614B">
      <w:pPr>
        <w:spacing w:line="295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5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2.10. содействует привлечению внебюджетных средств для </w:t>
      </w:r>
      <w:r>
        <w:rPr>
          <w:rFonts w:ascii="Calibri" w:eastAsia="Calibri" w:hAnsi="Calibri" w:cs="Calibri"/>
          <w:sz w:val="28"/>
          <w:szCs w:val="28"/>
        </w:rPr>
        <w:t>обеспечения текущей деятельности и развития школы;</w:t>
      </w:r>
    </w:p>
    <w:p w:rsidR="001A614B" w:rsidRDefault="001A614B">
      <w:pPr>
        <w:spacing w:line="313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2.11. 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</w:t>
      </w:r>
      <w:r>
        <w:rPr>
          <w:rFonts w:ascii="Calibri" w:eastAsia="Calibri" w:hAnsi="Calibri" w:cs="Calibri"/>
          <w:sz w:val="28"/>
          <w:szCs w:val="28"/>
        </w:rPr>
        <w:t>внебюджетных источников;</w:t>
      </w:r>
    </w:p>
    <w:p w:rsidR="001A614B" w:rsidRDefault="001A614B">
      <w:pPr>
        <w:spacing w:line="285" w:lineRule="exact"/>
        <w:rPr>
          <w:sz w:val="20"/>
          <w:szCs w:val="20"/>
        </w:rPr>
      </w:pPr>
    </w:p>
    <w:p w:rsidR="001A614B" w:rsidRDefault="00D97698">
      <w:pPr>
        <w:spacing w:line="236" w:lineRule="auto"/>
        <w:ind w:left="260" w:right="7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2.12. дает согласие на сдачу в аренду школой в установленном порядке закрепленных за ней объектов собственности;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2.13. заслушивает отчет директора школы по итогам учебного и финансового года;</w:t>
      </w:r>
    </w:p>
    <w:p w:rsidR="001A614B" w:rsidRDefault="001A614B">
      <w:pPr>
        <w:spacing w:line="313" w:lineRule="exact"/>
        <w:rPr>
          <w:sz w:val="20"/>
          <w:szCs w:val="20"/>
        </w:rPr>
      </w:pPr>
    </w:p>
    <w:p w:rsidR="001A614B" w:rsidRDefault="00D97698">
      <w:pPr>
        <w:spacing w:line="253" w:lineRule="auto"/>
        <w:ind w:left="260" w:right="92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2.14. осуществляет контроль за соблю</w:t>
      </w:r>
      <w:r>
        <w:rPr>
          <w:rFonts w:ascii="Calibri" w:eastAsia="Calibri" w:hAnsi="Calibri" w:cs="Calibri"/>
          <w:sz w:val="28"/>
          <w:szCs w:val="28"/>
        </w:rPr>
        <w:t>дением здоровых и безопасных условий обучения, воспитания и труда в школе, принимает меры к их улучшению;</w:t>
      </w:r>
    </w:p>
    <w:p w:rsidR="001A614B" w:rsidRDefault="001A614B">
      <w:pPr>
        <w:spacing w:line="299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10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2.15. дает рекомендации директору школы по вопросам заключения коллективного договора;</w:t>
      </w:r>
    </w:p>
    <w:p w:rsidR="001A614B" w:rsidRDefault="001A614B">
      <w:pPr>
        <w:spacing w:line="315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6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2.16. при наличии оснований ходатайствует перед директором </w:t>
      </w:r>
      <w:r>
        <w:rPr>
          <w:rFonts w:ascii="Calibri" w:eastAsia="Calibri" w:hAnsi="Calibri" w:cs="Calibri"/>
          <w:sz w:val="28"/>
          <w:szCs w:val="28"/>
        </w:rPr>
        <w:t>школы о расторжении трудового договора с работниками школы;</w:t>
      </w:r>
    </w:p>
    <w:p w:rsidR="001A614B" w:rsidRDefault="001A614B">
      <w:pPr>
        <w:spacing w:line="314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15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2.17. ежегодно не позднее 1 ноября представляет учредителю и общественности информацию о состоянии дел в школе;</w:t>
      </w:r>
    </w:p>
    <w:p w:rsidR="001A614B" w:rsidRDefault="001A614B">
      <w:pPr>
        <w:spacing w:line="253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2.18. представляет школу по вопросам, отнесенным к его компетенции;</w:t>
      </w:r>
    </w:p>
    <w:p w:rsidR="001A614B" w:rsidRDefault="001A614B">
      <w:pPr>
        <w:spacing w:line="316" w:lineRule="exact"/>
        <w:rPr>
          <w:sz w:val="20"/>
          <w:szCs w:val="20"/>
        </w:rPr>
      </w:pPr>
    </w:p>
    <w:p w:rsidR="001A614B" w:rsidRDefault="00D97698">
      <w:pPr>
        <w:spacing w:line="265" w:lineRule="auto"/>
        <w:ind w:left="260" w:right="3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2.19. рассмат</w:t>
      </w:r>
      <w:r>
        <w:rPr>
          <w:rFonts w:ascii="Calibri" w:eastAsia="Calibri" w:hAnsi="Calibri" w:cs="Calibri"/>
          <w:sz w:val="28"/>
          <w:szCs w:val="28"/>
        </w:rPr>
        <w:t>ривает иные вопросы, отнесенные к компетенции Совета законодательством Российской Федерации, Республики Дагестан, органов местного самоуправления, уставом общеобразовательного учреждения, иными локальными нормативными актами общеобразовательного учреждения</w:t>
      </w:r>
      <w:r>
        <w:rPr>
          <w:rFonts w:ascii="Calibri" w:eastAsia="Calibri" w:hAnsi="Calibri" w:cs="Calibri"/>
          <w:sz w:val="28"/>
          <w:szCs w:val="28"/>
        </w:rPr>
        <w:t>;</w:t>
      </w:r>
    </w:p>
    <w:p w:rsidR="001A614B" w:rsidRDefault="001A614B">
      <w:pPr>
        <w:spacing w:line="277" w:lineRule="exact"/>
        <w:rPr>
          <w:sz w:val="20"/>
          <w:szCs w:val="20"/>
        </w:rPr>
      </w:pPr>
    </w:p>
    <w:p w:rsidR="001A614B" w:rsidRDefault="00D97698">
      <w:pPr>
        <w:spacing w:line="253" w:lineRule="auto"/>
        <w:ind w:left="260" w:right="1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2.20. по вопросам, для которых уставом общеобразовательного учреждения Совету не отведены полномочия на принятие решений, решения Совета носят рекомендательный характер.</w:t>
      </w:r>
    </w:p>
    <w:p w:rsidR="001A614B" w:rsidRDefault="001A614B">
      <w:pPr>
        <w:sectPr w:rsidR="001A614B">
          <w:pgSz w:w="11900" w:h="16836"/>
          <w:pgMar w:top="1186" w:right="888" w:bottom="794" w:left="1440" w:header="0" w:footer="0" w:gutter="0"/>
          <w:cols w:space="720" w:equalWidth="0">
            <w:col w:w="9580"/>
          </w:cols>
        </w:sectPr>
      </w:pPr>
    </w:p>
    <w:p w:rsidR="001A614B" w:rsidRDefault="00D97698">
      <w:pPr>
        <w:numPr>
          <w:ilvl w:val="0"/>
          <w:numId w:val="3"/>
        </w:numPr>
        <w:tabs>
          <w:tab w:val="left" w:pos="540"/>
        </w:tabs>
        <w:ind w:left="540" w:hanging="2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Состав совета и его формирование</w:t>
      </w:r>
    </w:p>
    <w:p w:rsidR="001A614B" w:rsidRDefault="001A614B">
      <w:pPr>
        <w:spacing w:line="316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5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3.1. Совет формируется в </w:t>
      </w:r>
      <w:r>
        <w:rPr>
          <w:rFonts w:ascii="Calibri" w:eastAsia="Calibri" w:hAnsi="Calibri" w:cs="Calibri"/>
          <w:sz w:val="28"/>
          <w:szCs w:val="28"/>
        </w:rPr>
        <w:t>составе не менее 11 человек с использованием процедур выборов, назначения и кооптации.</w:t>
      </w:r>
    </w:p>
    <w:p w:rsidR="001A614B" w:rsidRDefault="001A614B">
      <w:pPr>
        <w:spacing w:line="315" w:lineRule="exact"/>
        <w:rPr>
          <w:sz w:val="20"/>
          <w:szCs w:val="20"/>
        </w:rPr>
      </w:pPr>
    </w:p>
    <w:p w:rsidR="001A614B" w:rsidRDefault="00D97698">
      <w:pPr>
        <w:spacing w:line="271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3.2. Члены совета из числа родителей (законных представителей) обучающихся всех ступеней общего образования избираются общим собранием родителей (законных представителе</w:t>
      </w:r>
      <w:r>
        <w:rPr>
          <w:rFonts w:ascii="Calibri" w:eastAsia="Calibri" w:hAnsi="Calibri" w:cs="Calibri"/>
          <w:sz w:val="28"/>
          <w:szCs w:val="28"/>
        </w:rPr>
        <w:t>й) обучающихся всех классов по принципу «одна семья (полная или неполная) - один голос» независимо от количества детей данной семьи, обучающихся в школе. Работники школы, дети которых обучаются в ней, не могут быть избраны членами совета в качестве предста</w:t>
      </w:r>
      <w:r>
        <w:rPr>
          <w:rFonts w:ascii="Calibri" w:eastAsia="Calibri" w:hAnsi="Calibri" w:cs="Calibri"/>
          <w:sz w:val="28"/>
          <w:szCs w:val="28"/>
        </w:rPr>
        <w:t>вителей родителей (законных представителей) обучающихся. Общее количество членов совета, избираемых из числа родителей (законных представителей) обучающихся, не может быть меньше трети и больше половины общего числа членов совета.</w:t>
      </w:r>
    </w:p>
    <w:p w:rsidR="001A614B" w:rsidRDefault="001A614B">
      <w:pPr>
        <w:spacing w:line="274" w:lineRule="exact"/>
        <w:rPr>
          <w:sz w:val="20"/>
          <w:szCs w:val="20"/>
        </w:rPr>
      </w:pPr>
    </w:p>
    <w:p w:rsidR="001A614B" w:rsidRDefault="00D97698">
      <w:pPr>
        <w:spacing w:line="253" w:lineRule="auto"/>
        <w:ind w:left="260" w:right="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3.3. В состав совета </w:t>
      </w:r>
      <w:r>
        <w:rPr>
          <w:rFonts w:ascii="Calibri" w:eastAsia="Calibri" w:hAnsi="Calibri" w:cs="Calibri"/>
          <w:sz w:val="28"/>
          <w:szCs w:val="28"/>
        </w:rPr>
        <w:t>входят по одному представителю от обучающихся каждых из 9, 10, 11 классов. Общее количество членов совета из числа обучающихся на ступени среднего (полного) общего образования составляет</w:t>
      </w:r>
    </w:p>
    <w:p w:rsidR="001A614B" w:rsidRDefault="001A614B">
      <w:pPr>
        <w:spacing w:line="99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4"/>
        </w:numPr>
        <w:tabs>
          <w:tab w:val="left" w:pos="463"/>
        </w:tabs>
        <w:spacing w:line="235" w:lineRule="auto"/>
        <w:ind w:left="260" w:right="200" w:firstLine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человека. Члены совета из числа обучающихся 9-11-х классов избираютс</w:t>
      </w:r>
      <w:r>
        <w:rPr>
          <w:rFonts w:ascii="Calibri" w:eastAsia="Calibri" w:hAnsi="Calibri" w:cs="Calibri"/>
          <w:sz w:val="28"/>
          <w:szCs w:val="28"/>
        </w:rPr>
        <w:t>я общим собранием классов.</w:t>
      </w:r>
    </w:p>
    <w:p w:rsidR="001A614B" w:rsidRDefault="001A614B">
      <w:pPr>
        <w:spacing w:line="315" w:lineRule="exact"/>
        <w:rPr>
          <w:sz w:val="20"/>
          <w:szCs w:val="20"/>
        </w:rPr>
      </w:pPr>
    </w:p>
    <w:p w:rsidR="001A614B" w:rsidRDefault="00D97698">
      <w:pPr>
        <w:spacing w:line="254" w:lineRule="auto"/>
        <w:ind w:left="260" w:right="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3.4. Члены совета из числа работников избираются общим собранием работников. Количество членов совета из числа работников школы не может превышать четверти общего числа членов совета.</w:t>
      </w:r>
    </w:p>
    <w:p w:rsidR="001A614B" w:rsidRDefault="001A614B">
      <w:pPr>
        <w:spacing w:line="295" w:lineRule="exact"/>
        <w:rPr>
          <w:sz w:val="20"/>
          <w:szCs w:val="20"/>
        </w:rPr>
      </w:pPr>
    </w:p>
    <w:p w:rsidR="001A614B" w:rsidRDefault="00D97698">
      <w:pPr>
        <w:spacing w:line="255" w:lineRule="auto"/>
        <w:ind w:left="260" w:righ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3.5. Члены совета избираются сроком на два </w:t>
      </w:r>
      <w:r>
        <w:rPr>
          <w:rFonts w:ascii="Calibri" w:eastAsia="Calibri" w:hAnsi="Calibri" w:cs="Calibri"/>
          <w:sz w:val="28"/>
          <w:szCs w:val="28"/>
        </w:rPr>
        <w:t>года. Процедура выборов для каждой категории членов совета осуществляется в соответствии с Положением о порядке выборов членов управляющего совета школы.</w:t>
      </w:r>
    </w:p>
    <w:p w:rsidR="001A614B" w:rsidRDefault="001A614B">
      <w:pPr>
        <w:spacing w:line="229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3.6. Директор школы входит в состав совета по должности.</w:t>
      </w:r>
    </w:p>
    <w:p w:rsidR="001A614B" w:rsidRDefault="001A614B">
      <w:pPr>
        <w:spacing w:line="313" w:lineRule="exact"/>
        <w:rPr>
          <w:sz w:val="20"/>
          <w:szCs w:val="20"/>
        </w:rPr>
      </w:pPr>
    </w:p>
    <w:p w:rsidR="001A614B" w:rsidRDefault="00D97698">
      <w:pPr>
        <w:spacing w:line="249" w:lineRule="auto"/>
        <w:ind w:left="260" w:right="940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t>3.7. В состав совета входит один представит</w:t>
      </w:r>
      <w:r>
        <w:rPr>
          <w:rFonts w:ascii="Calibri" w:eastAsia="Calibri" w:hAnsi="Calibri" w:cs="Calibri"/>
          <w:sz w:val="27"/>
          <w:szCs w:val="27"/>
        </w:rPr>
        <w:t>ель учредителя школы - в соответствии с приказом о назначении и доверенностью учредителя.</w:t>
      </w:r>
    </w:p>
    <w:p w:rsidR="001A614B" w:rsidRDefault="001A614B">
      <w:pPr>
        <w:spacing w:line="304" w:lineRule="exact"/>
        <w:rPr>
          <w:sz w:val="20"/>
          <w:szCs w:val="20"/>
        </w:rPr>
      </w:pPr>
    </w:p>
    <w:p w:rsidR="001A614B" w:rsidRDefault="00D97698">
      <w:pPr>
        <w:spacing w:line="267" w:lineRule="auto"/>
        <w:ind w:left="260" w:right="2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3.8. Проведение выборов в совет школы избираемых членов совета организуется руководителем школы. Приказом руководителя назначаются сроки выборов и должностное лицо, </w:t>
      </w:r>
      <w:r>
        <w:rPr>
          <w:rFonts w:ascii="Calibri" w:eastAsia="Calibri" w:hAnsi="Calibri" w:cs="Calibri"/>
          <w:sz w:val="28"/>
          <w:szCs w:val="28"/>
        </w:rPr>
        <w:t>ответственное за их проведение. Ответственное за выборы должностное лицо организует проведение соответствующих собраний для осуществления выборов и оформление их протоколов. Директор школы в трехдневный срок после получения списка</w:t>
      </w:r>
    </w:p>
    <w:p w:rsidR="001A614B" w:rsidRDefault="001A614B">
      <w:pPr>
        <w:sectPr w:rsidR="001A614B">
          <w:pgSz w:w="11900" w:h="16836"/>
          <w:pgMar w:top="1124" w:right="928" w:bottom="585" w:left="1440" w:header="0" w:footer="0" w:gutter="0"/>
          <w:cols w:space="720" w:equalWidth="0">
            <w:col w:w="9540"/>
          </w:cols>
        </w:sectPr>
      </w:pPr>
    </w:p>
    <w:p w:rsidR="001A614B" w:rsidRDefault="00D97698">
      <w:pPr>
        <w:spacing w:line="252" w:lineRule="auto"/>
        <w:ind w:left="260" w:right="340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lastRenderedPageBreak/>
        <w:t>избранных членов совета издает приказ, в котором объявляет этот список, назначает дату первого заседания совета, о чем извещает учредителя.</w:t>
      </w:r>
    </w:p>
    <w:p w:rsidR="001A614B" w:rsidRDefault="001A614B">
      <w:pPr>
        <w:spacing w:line="296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3.9. На первом заседании совета избирается его председатель, заместители председателя и секретарь. Секретарь совета</w:t>
      </w:r>
      <w:r>
        <w:rPr>
          <w:rFonts w:ascii="Calibri" w:eastAsia="Calibri" w:hAnsi="Calibri" w:cs="Calibri"/>
          <w:sz w:val="28"/>
          <w:szCs w:val="28"/>
        </w:rPr>
        <w:t xml:space="preserve"> избирается из числа работников школы и не является членом совета. Секретарь совета обладает совещательным голосом.</w:t>
      </w:r>
    </w:p>
    <w:p w:rsidR="001A614B" w:rsidRDefault="001A614B">
      <w:pPr>
        <w:spacing w:line="286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6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3.10. После проведения первого заседания совета его председатель направляет список членов совета учредителю, который издает приказ о назнач</w:t>
      </w:r>
      <w:r>
        <w:rPr>
          <w:rFonts w:ascii="Calibri" w:eastAsia="Calibri" w:hAnsi="Calibri" w:cs="Calibri"/>
          <w:sz w:val="28"/>
          <w:szCs w:val="28"/>
        </w:rPr>
        <w:t>ении представителя учредителя в совете школы и создании управляющего совета.</w:t>
      </w:r>
    </w:p>
    <w:p w:rsidR="001A614B" w:rsidRDefault="001A614B">
      <w:pPr>
        <w:spacing w:line="286" w:lineRule="exact"/>
        <w:rPr>
          <w:sz w:val="20"/>
          <w:szCs w:val="20"/>
        </w:rPr>
      </w:pPr>
    </w:p>
    <w:p w:rsidR="001A614B" w:rsidRDefault="00D97698">
      <w:pPr>
        <w:spacing w:line="272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3.11. Совет, состав избранных и назначенных членов которого (в т.ч. входящих по должности) утвержден приказом учредителя, обязан в период до двух месяцев со дня издания приказа к</w:t>
      </w:r>
      <w:r>
        <w:rPr>
          <w:rFonts w:ascii="Calibri" w:eastAsia="Calibri" w:hAnsi="Calibri" w:cs="Calibri"/>
          <w:sz w:val="28"/>
          <w:szCs w:val="28"/>
        </w:rPr>
        <w:t>ооптировать в свой состав членов из числа лиц, окончивших школу; работодателей (их представителей), прямо или косвенно заинтересованных в деятельности учреждения или в социальном развитии территории, на которой оно расположено; представителей организаций о</w:t>
      </w:r>
      <w:r>
        <w:rPr>
          <w:rFonts w:ascii="Calibri" w:eastAsia="Calibri" w:hAnsi="Calibri" w:cs="Calibri"/>
          <w:sz w:val="28"/>
          <w:szCs w:val="28"/>
        </w:rPr>
        <w:t>бразования, науки, культуры; граждан, известных своей культурной, научной, общественной и благотворительной деятельностью; иных представителей общественности и юридических лиц. Кандидатуры для кооптации в совет, предложенные учредителем, рассматриваются со</w:t>
      </w:r>
      <w:r>
        <w:rPr>
          <w:rFonts w:ascii="Calibri" w:eastAsia="Calibri" w:hAnsi="Calibri" w:cs="Calibri"/>
          <w:sz w:val="28"/>
          <w:szCs w:val="28"/>
        </w:rPr>
        <w:t>ветом в первоочередном порядке. Процедура кооптации осуществляется советом в соответствии с Положением о порядке кооптации членов управляющего совета школы.</w:t>
      </w:r>
    </w:p>
    <w:p w:rsidR="001A614B" w:rsidRDefault="001A614B">
      <w:pPr>
        <w:spacing w:line="277" w:lineRule="exact"/>
        <w:rPr>
          <w:sz w:val="20"/>
          <w:szCs w:val="20"/>
        </w:rPr>
      </w:pPr>
    </w:p>
    <w:p w:rsidR="001A614B" w:rsidRDefault="00D97698">
      <w:pPr>
        <w:spacing w:line="265" w:lineRule="auto"/>
        <w:ind w:left="260" w:right="2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3.12. По завершении кооптации совет регистрируется в его полном составе управлением образования, в</w:t>
      </w:r>
      <w:r>
        <w:rPr>
          <w:rFonts w:ascii="Calibri" w:eastAsia="Calibri" w:hAnsi="Calibri" w:cs="Calibri"/>
          <w:sz w:val="28"/>
          <w:szCs w:val="28"/>
        </w:rPr>
        <w:t xml:space="preserve"> специальном реестре. Приказ о регистрации является основанием для внесения записи в реестр с указанием членов совета, сроков их полномочий и выдачи кооптированным членам совета удостоверений.</w:t>
      </w:r>
    </w:p>
    <w:p w:rsidR="001A614B" w:rsidRDefault="001A614B">
      <w:pPr>
        <w:spacing w:line="277" w:lineRule="exact"/>
        <w:rPr>
          <w:sz w:val="20"/>
          <w:szCs w:val="20"/>
        </w:rPr>
      </w:pPr>
    </w:p>
    <w:p w:rsidR="001A614B" w:rsidRDefault="00D97698">
      <w:pPr>
        <w:spacing w:line="249" w:lineRule="auto"/>
        <w:ind w:left="260" w:right="60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t>3.13. Со дня регистрации совет наделяется в полном объеме полн</w:t>
      </w:r>
      <w:r>
        <w:rPr>
          <w:rFonts w:ascii="Calibri" w:eastAsia="Calibri" w:hAnsi="Calibri" w:cs="Calibri"/>
          <w:sz w:val="27"/>
          <w:szCs w:val="27"/>
        </w:rPr>
        <w:t>омочиями, предусмотренными уставом школы и настоящим положением.</w:t>
      </w:r>
    </w:p>
    <w:p w:rsidR="001A614B" w:rsidRDefault="001A614B">
      <w:pPr>
        <w:spacing w:line="300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3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3.14. Член совета школы может быть одновременно членом совета других общеобразовательных учреждений.</w:t>
      </w:r>
    </w:p>
    <w:p w:rsidR="001A614B" w:rsidRDefault="001A614B">
      <w:pPr>
        <w:sectPr w:rsidR="001A614B">
          <w:pgSz w:w="11900" w:h="16836"/>
          <w:pgMar w:top="1186" w:right="908" w:bottom="1440" w:left="1440" w:header="0" w:footer="0" w:gutter="0"/>
          <w:cols w:space="720" w:equalWidth="0">
            <w:col w:w="9560"/>
          </w:cols>
        </w:sectPr>
      </w:pPr>
    </w:p>
    <w:p w:rsidR="001A614B" w:rsidRDefault="00D97698">
      <w:pPr>
        <w:spacing w:line="261" w:lineRule="auto"/>
        <w:ind w:left="260" w:right="6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3.15. При выбытии из совета выборных членов в двухнедельный срок </w:t>
      </w:r>
      <w:r>
        <w:rPr>
          <w:rFonts w:ascii="Calibri" w:eastAsia="Calibri" w:hAnsi="Calibri" w:cs="Calibri"/>
          <w:sz w:val="28"/>
          <w:szCs w:val="28"/>
        </w:rPr>
        <w:t>проводятся довыборы членов совета в предусмотренном для выборов порядке. При выбытии из членов совета кооптированных членов совет в установленном порядке осуществляет дополнительную кооптацию.</w:t>
      </w:r>
    </w:p>
    <w:p w:rsidR="001A614B" w:rsidRDefault="001A614B">
      <w:pPr>
        <w:spacing w:line="227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5"/>
        </w:numPr>
        <w:tabs>
          <w:tab w:val="left" w:pos="540"/>
        </w:tabs>
        <w:ind w:left="540" w:hanging="2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Председатель совета, заместитель председателя совета, секретар</w:t>
      </w:r>
      <w:r>
        <w:rPr>
          <w:rFonts w:ascii="Calibri" w:eastAsia="Calibri" w:hAnsi="Calibri" w:cs="Calibri"/>
          <w:sz w:val="28"/>
          <w:szCs w:val="28"/>
        </w:rPr>
        <w:t>ь совета.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72" w:lineRule="auto"/>
        <w:ind w:left="260" w:right="1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4.1.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 Представитель учредителя в совете, представители обучающихся, директор и </w:t>
      </w:r>
      <w:r>
        <w:rPr>
          <w:rFonts w:ascii="Calibri" w:eastAsia="Calibri" w:hAnsi="Calibri" w:cs="Calibri"/>
          <w:sz w:val="28"/>
          <w:szCs w:val="28"/>
        </w:rPr>
        <w:t xml:space="preserve">работники школы не могут быть избраны председателем совета. По решению совета, принятому на первом заседании, избрание председателя совета может быть отложено до формирования совета в полном составе, включая кооптированных членов. В этом случае избирается </w:t>
      </w:r>
      <w:r>
        <w:rPr>
          <w:rFonts w:ascii="Calibri" w:eastAsia="Calibri" w:hAnsi="Calibri" w:cs="Calibri"/>
          <w:sz w:val="28"/>
          <w:szCs w:val="28"/>
        </w:rPr>
        <w:t>временно исполняющий обязанности председателя совета, полномочия которого прекращаются после избрания председателя совета на заседании, которое проводится после издания органом управления образованием приказа об утверждении совета школы в полном составе, в</w:t>
      </w:r>
      <w:r>
        <w:rPr>
          <w:rFonts w:ascii="Calibri" w:eastAsia="Calibri" w:hAnsi="Calibri" w:cs="Calibri"/>
          <w:sz w:val="28"/>
          <w:szCs w:val="28"/>
        </w:rPr>
        <w:t>ключая кооптированных членов.</w:t>
      </w:r>
    </w:p>
    <w:p w:rsidR="001A614B" w:rsidRDefault="001A614B">
      <w:pPr>
        <w:spacing w:line="269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1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4.2. 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</w:t>
      </w:r>
      <w:r>
        <w:rPr>
          <w:rFonts w:ascii="Calibri" w:eastAsia="Calibri" w:hAnsi="Calibri" w:cs="Calibri"/>
          <w:sz w:val="28"/>
          <w:szCs w:val="28"/>
        </w:rPr>
        <w:t>лнение.</w:t>
      </w:r>
    </w:p>
    <w:p w:rsidR="001A614B" w:rsidRDefault="001A614B">
      <w:pPr>
        <w:spacing w:line="286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1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4.3. В случае отсутствия на заседании совета его председателя функции председателя совета осуществляет его заместитель, избираемый в порядке, установленном для избрания председателя совета пунктом 4.1 настоящего Положения.</w:t>
      </w:r>
    </w:p>
    <w:p w:rsidR="001A614B" w:rsidRDefault="001A614B">
      <w:pPr>
        <w:spacing w:line="285" w:lineRule="exact"/>
        <w:rPr>
          <w:sz w:val="20"/>
          <w:szCs w:val="20"/>
        </w:rPr>
      </w:pPr>
    </w:p>
    <w:p w:rsidR="001A614B" w:rsidRDefault="00D97698">
      <w:pPr>
        <w:spacing w:line="236" w:lineRule="auto"/>
        <w:ind w:left="260" w:right="3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4.4. Для организации ра</w:t>
      </w:r>
      <w:r>
        <w:rPr>
          <w:rFonts w:ascii="Calibri" w:eastAsia="Calibri" w:hAnsi="Calibri" w:cs="Calibri"/>
          <w:sz w:val="28"/>
          <w:szCs w:val="28"/>
        </w:rPr>
        <w:t>боты совета избирается секретарь совета, который ведет протоколы заседаний и иную документацию совета.</w:t>
      </w:r>
    </w:p>
    <w:p w:rsidR="001A614B" w:rsidRDefault="001A614B">
      <w:pPr>
        <w:spacing w:line="254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6"/>
        </w:numPr>
        <w:tabs>
          <w:tab w:val="left" w:pos="540"/>
        </w:tabs>
        <w:ind w:left="540" w:hanging="2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Организация работы совета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65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5.1. Заседания совета проводятся по мере необходимости, но не реже одного раза в три месяца, а также по инициативе </w:t>
      </w:r>
      <w:r>
        <w:rPr>
          <w:rFonts w:ascii="Calibri" w:eastAsia="Calibri" w:hAnsi="Calibri" w:cs="Calibri"/>
          <w:sz w:val="28"/>
          <w:szCs w:val="28"/>
        </w:rPr>
        <w:t>председателя, по требованию директора школы, представителя учредителя, заявлению членов совета, подписанному не менее чем одной четвертой частью членов от списочного состава совета. Дата, время, место, повестка заседания совета, а</w:t>
      </w:r>
    </w:p>
    <w:p w:rsidR="001A614B" w:rsidRDefault="001A614B">
      <w:pPr>
        <w:sectPr w:rsidR="001A614B">
          <w:pgSz w:w="11900" w:h="16836"/>
          <w:pgMar w:top="1186" w:right="868" w:bottom="788" w:left="1440" w:header="0" w:footer="0" w:gutter="0"/>
          <w:cols w:space="720" w:equalWidth="0">
            <w:col w:w="9600"/>
          </w:cols>
        </w:sectPr>
      </w:pPr>
    </w:p>
    <w:p w:rsidR="001A614B" w:rsidRDefault="00D97698">
      <w:pPr>
        <w:spacing w:line="237" w:lineRule="auto"/>
        <w:ind w:left="260" w:right="5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так</w:t>
      </w:r>
      <w:r>
        <w:rPr>
          <w:rFonts w:ascii="Calibri" w:eastAsia="Calibri" w:hAnsi="Calibri" w:cs="Calibri"/>
          <w:sz w:val="28"/>
          <w:szCs w:val="28"/>
        </w:rPr>
        <w:t>же необходимые материалы доводятся до сведения членов совета не позднее чем за 5 дней до заседания совета.</w:t>
      </w:r>
    </w:p>
    <w:p w:rsidR="001A614B" w:rsidRDefault="001A614B">
      <w:pPr>
        <w:spacing w:line="251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5.2. Решения совета считаются правомочными, если на заседании совета</w:t>
      </w:r>
    </w:p>
    <w:p w:rsidR="001A614B" w:rsidRDefault="001A614B">
      <w:pPr>
        <w:spacing w:line="50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присутствовало не менее половины его членов. По приглашению члена</w:t>
      </w:r>
    </w:p>
    <w:p w:rsidR="001A614B" w:rsidRDefault="001A614B">
      <w:pPr>
        <w:spacing w:line="54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совета в за</w:t>
      </w:r>
      <w:r>
        <w:rPr>
          <w:rFonts w:ascii="Calibri" w:eastAsia="Calibri" w:hAnsi="Calibri" w:cs="Calibri"/>
          <w:sz w:val="28"/>
          <w:szCs w:val="28"/>
        </w:rPr>
        <w:t>седании с правом совещательного голоса могут принимать</w:t>
      </w:r>
    </w:p>
    <w:p w:rsidR="001A614B" w:rsidRDefault="001A614B">
      <w:pPr>
        <w:spacing w:line="51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участие лица, не являющиеся членами совета, если против этого не</w:t>
      </w:r>
    </w:p>
    <w:p w:rsidR="001A614B" w:rsidRDefault="001A614B">
      <w:pPr>
        <w:spacing w:line="50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возражает более половины членов совета, присутствующих на заседании.</w:t>
      </w:r>
    </w:p>
    <w:p w:rsidR="001A614B" w:rsidRDefault="001A614B">
      <w:pPr>
        <w:spacing w:line="50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Решение совета об исключении обучающегося из общеобразовательног</w:t>
      </w:r>
      <w:r>
        <w:rPr>
          <w:rFonts w:ascii="Calibri" w:eastAsia="Calibri" w:hAnsi="Calibri" w:cs="Calibri"/>
          <w:sz w:val="28"/>
          <w:szCs w:val="28"/>
        </w:rPr>
        <w:t>о</w:t>
      </w:r>
    </w:p>
    <w:p w:rsidR="001A614B" w:rsidRDefault="001A614B">
      <w:pPr>
        <w:spacing w:line="54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учреждения принимается в присутствии обучающегося и его родителей</w:t>
      </w:r>
    </w:p>
    <w:p w:rsidR="001A614B" w:rsidRDefault="001A614B">
      <w:pPr>
        <w:spacing w:line="50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(законных представителей). Отсутствие на заседании совета надлежащим</w:t>
      </w:r>
    </w:p>
    <w:p w:rsidR="001A614B" w:rsidRDefault="001A614B">
      <w:pPr>
        <w:spacing w:line="50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образом уведомленных обучающегося, его родителей (законных</w:t>
      </w:r>
    </w:p>
    <w:p w:rsidR="001A614B" w:rsidRDefault="001A614B">
      <w:pPr>
        <w:spacing w:line="51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представителей) не лишает совет возможности принять </w:t>
      </w:r>
      <w:r>
        <w:rPr>
          <w:rFonts w:ascii="Calibri" w:eastAsia="Calibri" w:hAnsi="Calibri" w:cs="Calibri"/>
          <w:sz w:val="28"/>
          <w:szCs w:val="28"/>
        </w:rPr>
        <w:t>решение об</w:t>
      </w:r>
    </w:p>
    <w:p w:rsidR="001A614B" w:rsidRDefault="001A614B">
      <w:pPr>
        <w:spacing w:line="54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исключении.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4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A614B" w:rsidRDefault="001A614B">
      <w:pPr>
        <w:spacing w:line="315" w:lineRule="exact"/>
        <w:rPr>
          <w:sz w:val="20"/>
          <w:szCs w:val="20"/>
        </w:rPr>
      </w:pPr>
    </w:p>
    <w:p w:rsidR="001A614B" w:rsidRDefault="00D97698">
      <w:pPr>
        <w:spacing w:line="269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5.4. Решения совета принимаются абсолютным большинством (более половины присутствующих) голосов</w:t>
      </w:r>
      <w:r>
        <w:rPr>
          <w:rFonts w:ascii="Calibri" w:eastAsia="Calibri" w:hAnsi="Calibri" w:cs="Calibri"/>
          <w:sz w:val="28"/>
          <w:szCs w:val="28"/>
        </w:rPr>
        <w:t xml:space="preserve"> присутствующих на заседании членов совета и оформляются в виде постановлений. Решения совета с согласия всех его членов могут быть приняты заочным голосованием с помощью опросного листа. В этом случае решение считается принятым, если за решение заочно про</w:t>
      </w:r>
      <w:r>
        <w:rPr>
          <w:rFonts w:ascii="Calibri" w:eastAsia="Calibri" w:hAnsi="Calibri" w:cs="Calibri"/>
          <w:sz w:val="28"/>
          <w:szCs w:val="28"/>
        </w:rPr>
        <w:t>голосовали (высказались) более половины всех членов совета, имеющих право решающего голоса.</w:t>
      </w:r>
    </w:p>
    <w:p w:rsidR="001A614B" w:rsidRDefault="001A614B">
      <w:pPr>
        <w:spacing w:line="271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4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5.5. На заседании совета ведется протокол. В протоколе заседания совета указываются:</w:t>
      </w:r>
    </w:p>
    <w:p w:rsidR="001A614B" w:rsidRDefault="001A614B">
      <w:pPr>
        <w:spacing w:line="251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место и время проведения заседания;</w:t>
      </w:r>
    </w:p>
    <w:p w:rsidR="001A614B" w:rsidRDefault="001A614B">
      <w:pPr>
        <w:spacing w:line="251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фамилия, имя, отчество присутствующих на</w:t>
      </w:r>
      <w:r>
        <w:rPr>
          <w:rFonts w:ascii="Calibri" w:eastAsia="Calibri" w:hAnsi="Calibri" w:cs="Calibri"/>
          <w:sz w:val="28"/>
          <w:szCs w:val="28"/>
        </w:rPr>
        <w:t xml:space="preserve"> заседании;</w:t>
      </w:r>
    </w:p>
    <w:p w:rsidR="001A614B" w:rsidRDefault="001A614B">
      <w:pPr>
        <w:spacing w:line="250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повестка дня заседания;</w:t>
      </w:r>
    </w:p>
    <w:p w:rsidR="001A614B" w:rsidRDefault="001A614B">
      <w:pPr>
        <w:spacing w:line="254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краткое изложение всех выступлений по вопросам повестки дня;</w:t>
      </w:r>
    </w:p>
    <w:p w:rsidR="001A614B" w:rsidRDefault="001A614B">
      <w:pPr>
        <w:spacing w:line="250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вопросы, поставленные на голосование и итоги голосования по ним;</w:t>
      </w:r>
    </w:p>
    <w:p w:rsidR="001A614B" w:rsidRDefault="001A614B">
      <w:pPr>
        <w:spacing w:line="251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принятые постановления.</w:t>
      </w:r>
    </w:p>
    <w:p w:rsidR="001A614B" w:rsidRDefault="001A614B">
      <w:pPr>
        <w:sectPr w:rsidR="001A614B">
          <w:pgSz w:w="11900" w:h="16836"/>
          <w:pgMar w:top="1186" w:right="868" w:bottom="1440" w:left="1440" w:header="0" w:footer="0" w:gutter="0"/>
          <w:cols w:space="720" w:equalWidth="0">
            <w:col w:w="9600"/>
          </w:cols>
        </w:sectPr>
      </w:pPr>
    </w:p>
    <w:p w:rsidR="001A614B" w:rsidRDefault="00D97698">
      <w:pPr>
        <w:spacing w:line="265" w:lineRule="auto"/>
        <w:ind w:left="260" w:right="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Протокол заседания совета подписывается </w:t>
      </w:r>
      <w:r>
        <w:rPr>
          <w:rFonts w:ascii="Calibri" w:eastAsia="Calibri" w:hAnsi="Calibri" w:cs="Calibri"/>
          <w:sz w:val="28"/>
          <w:szCs w:val="28"/>
        </w:rPr>
        <w:t>председательствующим на нем и секретарем, которые несут ответственность за достоверность протокола. Постановления и протоколы заседаний совета включаются в номенклатуру дел школы и доступны для ознакомления любым лицам, имеющим право быть избранными в член</w:t>
      </w:r>
      <w:r>
        <w:rPr>
          <w:rFonts w:ascii="Calibri" w:eastAsia="Calibri" w:hAnsi="Calibri" w:cs="Calibri"/>
          <w:sz w:val="28"/>
          <w:szCs w:val="28"/>
        </w:rPr>
        <w:t>ы совета.</w:t>
      </w:r>
    </w:p>
    <w:p w:rsidR="001A614B" w:rsidRDefault="001A614B">
      <w:pPr>
        <w:spacing w:line="281" w:lineRule="exact"/>
        <w:rPr>
          <w:sz w:val="20"/>
          <w:szCs w:val="20"/>
        </w:rPr>
      </w:pPr>
    </w:p>
    <w:p w:rsidR="001A614B" w:rsidRDefault="00D97698">
      <w:pPr>
        <w:spacing w:line="268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5.6. Члены совета работают безвозмездно на добровольной основе. Школа вправе компенсировать членам совета понесенные расходы, включая затраты рабочего времени, непосредственно связанные с участием в работе совета, исключительно из средств, получ</w:t>
      </w:r>
      <w:r>
        <w:rPr>
          <w:rFonts w:ascii="Calibri" w:eastAsia="Calibri" w:hAnsi="Calibri" w:cs="Calibri"/>
          <w:sz w:val="28"/>
          <w:szCs w:val="28"/>
        </w:rPr>
        <w:t>енных школой за счет уставной приносящей доходы деятельности либо из иных внебюджетных источников. Указанная компенсация предусматривается в смете расходов внебюджетных средств школы.</w:t>
      </w:r>
    </w:p>
    <w:p w:rsidR="001A614B" w:rsidRDefault="001A614B">
      <w:pPr>
        <w:spacing w:line="281" w:lineRule="exact"/>
        <w:rPr>
          <w:sz w:val="20"/>
          <w:szCs w:val="20"/>
        </w:rPr>
      </w:pPr>
    </w:p>
    <w:p w:rsidR="001A614B" w:rsidRDefault="00D97698">
      <w:pPr>
        <w:spacing w:line="267" w:lineRule="auto"/>
        <w:ind w:left="260" w:right="560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t>5.7. Организационно-техническое, документационное обеспечение заседаний</w:t>
      </w:r>
      <w:r>
        <w:rPr>
          <w:rFonts w:ascii="Calibri" w:eastAsia="Calibri" w:hAnsi="Calibri" w:cs="Calibri"/>
          <w:sz w:val="27"/>
          <w:szCs w:val="27"/>
        </w:rPr>
        <w:t xml:space="preserve"> совета, подготовка аналитических, справочных и других материалов к заседаниям совета возлагается на администрацию школы.</w:t>
      </w:r>
    </w:p>
    <w:p w:rsidR="001A614B" w:rsidRDefault="001A614B">
      <w:pPr>
        <w:spacing w:line="215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7"/>
        </w:numPr>
        <w:tabs>
          <w:tab w:val="left" w:pos="540"/>
        </w:tabs>
        <w:ind w:left="540" w:hanging="2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Комиссии совета</w:t>
      </w:r>
    </w:p>
    <w:p w:rsidR="001A614B" w:rsidRDefault="001A614B">
      <w:pPr>
        <w:spacing w:line="316" w:lineRule="exact"/>
        <w:rPr>
          <w:sz w:val="20"/>
          <w:szCs w:val="20"/>
        </w:rPr>
      </w:pPr>
    </w:p>
    <w:p w:rsidR="001A614B" w:rsidRDefault="00D97698">
      <w:pPr>
        <w:spacing w:line="269" w:lineRule="auto"/>
        <w:ind w:left="260" w:right="2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6.1. Для подготовки материалов к заседаниям, разработки проектов постановлений и выполнения функций совета в период </w:t>
      </w:r>
      <w:r>
        <w:rPr>
          <w:rFonts w:ascii="Calibri" w:eastAsia="Calibri" w:hAnsi="Calibri" w:cs="Calibri"/>
          <w:sz w:val="28"/>
          <w:szCs w:val="28"/>
        </w:rPr>
        <w:t>между его заседаниями совет имеет право создавать постоянные и временные комиссии. Совет определяет структуру, количество членов и персональное членство в комиссиях, назначает из числа членов совета их председателя; утверждает задачи, функции, персональный</w:t>
      </w:r>
      <w:r>
        <w:rPr>
          <w:rFonts w:ascii="Calibri" w:eastAsia="Calibri" w:hAnsi="Calibri" w:cs="Calibri"/>
          <w:sz w:val="28"/>
          <w:szCs w:val="28"/>
        </w:rPr>
        <w:t xml:space="preserve"> состав и регламент работ комиссий. В комиссии могут входить с их согласия любые лица, которых совет сочтет необходимым включить в комиссии.</w:t>
      </w:r>
    </w:p>
    <w:p w:rsidR="001A614B" w:rsidRDefault="001A614B">
      <w:pPr>
        <w:spacing w:line="280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2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6.2. По основным направлениям деятельности совета могут создаваться постоянные комиссии совета. Для подготовки отд</w:t>
      </w:r>
      <w:r>
        <w:rPr>
          <w:rFonts w:ascii="Calibri" w:eastAsia="Calibri" w:hAnsi="Calibri" w:cs="Calibri"/>
          <w:sz w:val="28"/>
          <w:szCs w:val="28"/>
        </w:rPr>
        <w:t>ельных вопросов, выносимых на заседание совета, и реализации решений, принятых по ним, могут создаваться временные комиссии совета.</w:t>
      </w:r>
    </w:p>
    <w:p w:rsidR="001A614B" w:rsidRDefault="001A614B">
      <w:pPr>
        <w:spacing w:line="286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right="34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6.3. Предложения постоянной или временной комиссии носят рекомендательный характер и могут быть утверждены советом в качест</w:t>
      </w:r>
      <w:r>
        <w:rPr>
          <w:rFonts w:ascii="Calibri" w:eastAsia="Calibri" w:hAnsi="Calibri" w:cs="Calibri"/>
          <w:sz w:val="28"/>
          <w:szCs w:val="28"/>
        </w:rPr>
        <w:t>ве обязательных решений при условии, если они не выходят за рамки полномочий совета.</w:t>
      </w:r>
    </w:p>
    <w:p w:rsidR="001A614B" w:rsidRDefault="001A614B">
      <w:pPr>
        <w:spacing w:line="224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8"/>
        </w:numPr>
        <w:tabs>
          <w:tab w:val="left" w:pos="540"/>
        </w:tabs>
        <w:ind w:left="540" w:hanging="27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Права и ответственность члена совета</w:t>
      </w:r>
    </w:p>
    <w:p w:rsidR="001A614B" w:rsidRDefault="001A614B">
      <w:pPr>
        <w:sectPr w:rsidR="001A614B">
          <w:pgSz w:w="11900" w:h="16836"/>
          <w:pgMar w:top="1186" w:right="928" w:bottom="822" w:left="1440" w:header="0" w:footer="0" w:gutter="0"/>
          <w:cols w:space="720" w:equalWidth="0">
            <w:col w:w="9540"/>
          </w:cols>
        </w:sect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7.1. Член совета имеет право:</w:t>
      </w:r>
    </w:p>
    <w:p w:rsidR="001A614B" w:rsidRDefault="001A614B">
      <w:pPr>
        <w:spacing w:line="316" w:lineRule="exact"/>
        <w:rPr>
          <w:sz w:val="20"/>
          <w:szCs w:val="20"/>
        </w:rPr>
      </w:pPr>
    </w:p>
    <w:p w:rsidR="001A614B" w:rsidRDefault="00D97698">
      <w:pPr>
        <w:spacing w:line="253" w:lineRule="auto"/>
        <w:ind w:left="260" w:right="5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7.1.1. участвовать в обсуждении и принятии решений совета, выражать в письменной</w:t>
      </w:r>
      <w:r>
        <w:rPr>
          <w:rFonts w:ascii="Calibri" w:eastAsia="Calibri" w:hAnsi="Calibri" w:cs="Calibri"/>
          <w:sz w:val="28"/>
          <w:szCs w:val="28"/>
        </w:rPr>
        <w:t xml:space="preserve"> форме свое особое мнение, которое подлежит фиксации в протоколе заседания совета;</w:t>
      </w:r>
    </w:p>
    <w:p w:rsidR="001A614B" w:rsidRDefault="001A614B">
      <w:pPr>
        <w:spacing w:line="299" w:lineRule="exact"/>
        <w:rPr>
          <w:sz w:val="20"/>
          <w:szCs w:val="20"/>
        </w:rPr>
      </w:pPr>
    </w:p>
    <w:p w:rsidR="001A614B" w:rsidRDefault="00D97698">
      <w:pPr>
        <w:spacing w:line="236" w:lineRule="auto"/>
        <w:ind w:left="260" w:right="7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7.1.2.инициировать проведение заседания совета по любому вопросу, относящемуся к его компетенции;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54" w:lineRule="auto"/>
        <w:ind w:left="260" w:right="9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7.1.3. требовать от администрации школы предоставления всей необходимой д</w:t>
      </w:r>
      <w:r>
        <w:rPr>
          <w:rFonts w:ascii="Calibri" w:eastAsia="Calibri" w:hAnsi="Calibri" w:cs="Calibri"/>
          <w:sz w:val="28"/>
          <w:szCs w:val="28"/>
        </w:rPr>
        <w:t>ля участия в работе совета информации по вопросам, относящимся к компетенции совета;</w:t>
      </w:r>
    </w:p>
    <w:p w:rsidR="001A614B" w:rsidRDefault="001A614B">
      <w:pPr>
        <w:spacing w:line="295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1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7.1.4. присутствовать на заседании педагогического совета школы с правом совещательного голоса;</w:t>
      </w:r>
    </w:p>
    <w:p w:rsidR="001A614B" w:rsidRDefault="001A614B">
      <w:pPr>
        <w:spacing w:line="315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8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7.1.5. представлять школу на основании доверенности, выдаваемой в соответ</w:t>
      </w:r>
      <w:r>
        <w:rPr>
          <w:rFonts w:ascii="Calibri" w:eastAsia="Calibri" w:hAnsi="Calibri" w:cs="Calibri"/>
          <w:sz w:val="28"/>
          <w:szCs w:val="28"/>
        </w:rPr>
        <w:t>ствии с постановлением совета;</w:t>
      </w:r>
    </w:p>
    <w:p w:rsidR="001A614B" w:rsidRDefault="001A614B">
      <w:pPr>
        <w:spacing w:line="313" w:lineRule="exact"/>
        <w:rPr>
          <w:sz w:val="20"/>
          <w:szCs w:val="20"/>
        </w:rPr>
      </w:pPr>
    </w:p>
    <w:p w:rsidR="001A614B" w:rsidRDefault="00D97698">
      <w:pPr>
        <w:spacing w:line="236" w:lineRule="auto"/>
        <w:ind w:left="260" w:right="3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7.1.6. на возмещение расходов, связанных с его деятельностью в качестве члена совета;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37" w:lineRule="auto"/>
        <w:ind w:left="260" w:right="6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7.1.7. досрочно выйти из состава совета по письменному уведомлению председателя.</w:t>
      </w:r>
    </w:p>
    <w:p w:rsidR="001A614B" w:rsidRDefault="001A614B">
      <w:pPr>
        <w:spacing w:line="313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3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 xml:space="preserve">7.2. Член совета обязан принимать участие в работе, </w:t>
      </w:r>
      <w:r>
        <w:rPr>
          <w:rFonts w:ascii="Calibri" w:eastAsia="Calibri" w:hAnsi="Calibri" w:cs="Calibri"/>
          <w:sz w:val="28"/>
          <w:szCs w:val="28"/>
        </w:rPr>
        <w:t>совета, действуя при этом исходя из принципов добросовестности и здравомыслия.</w:t>
      </w:r>
    </w:p>
    <w:p w:rsidR="001A614B" w:rsidRDefault="001A614B">
      <w:pPr>
        <w:spacing w:line="319" w:lineRule="exact"/>
        <w:rPr>
          <w:sz w:val="20"/>
          <w:szCs w:val="20"/>
        </w:rPr>
      </w:pPr>
    </w:p>
    <w:p w:rsidR="001A614B" w:rsidRDefault="00D97698">
      <w:pPr>
        <w:spacing w:line="272" w:lineRule="auto"/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7.3. Член совета может быть выведен из его состава на основании решения в случае пропуска более двух заседаний совета подряд без уважительной причины. Члены совета из числа род</w:t>
      </w:r>
      <w:r>
        <w:rPr>
          <w:rFonts w:ascii="Calibri" w:eastAsia="Calibri" w:hAnsi="Calibri" w:cs="Calibri"/>
          <w:sz w:val="28"/>
          <w:szCs w:val="28"/>
        </w:rPr>
        <w:t>ителей (законных представителей) обучающихся не обязаны выходить из состава совета в периоды, когда их ребенок (их дети) по каким-либо причинам временно не посещает (ют) школу, однако вправе сделать это. В случае если период временного отсутствия обучающег</w:t>
      </w:r>
      <w:r>
        <w:rPr>
          <w:rFonts w:ascii="Calibri" w:eastAsia="Calibri" w:hAnsi="Calibri" w:cs="Calibri"/>
          <w:sz w:val="28"/>
          <w:szCs w:val="28"/>
        </w:rPr>
        <w:t>ося в школе превышает один учебный год, а также, в случае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 Члены совета</w:t>
      </w:r>
      <w:r>
        <w:rPr>
          <w:rFonts w:ascii="Calibri" w:eastAsia="Calibri" w:hAnsi="Calibri" w:cs="Calibri"/>
          <w:sz w:val="28"/>
          <w:szCs w:val="28"/>
        </w:rPr>
        <w:t xml:space="preserve"> - обучающиеся 9-11-х классов не обязаны выходить из состава совета в периоды временного непосещения школы, однако вправе сделать это. В случае, если период временного отсутствия члена совета - обучающегося</w:t>
      </w:r>
    </w:p>
    <w:p w:rsidR="001A614B" w:rsidRDefault="001A614B">
      <w:pPr>
        <w:sectPr w:rsidR="001A614B">
          <w:pgSz w:w="11900" w:h="16836"/>
          <w:pgMar w:top="1124" w:right="948" w:bottom="775" w:left="1440" w:header="0" w:footer="0" w:gutter="0"/>
          <w:cols w:space="720" w:equalWidth="0">
            <w:col w:w="9520"/>
          </w:cols>
        </w:sectPr>
      </w:pPr>
    </w:p>
    <w:p w:rsidR="001A614B" w:rsidRDefault="00D97698">
      <w:pPr>
        <w:spacing w:line="254" w:lineRule="auto"/>
        <w:ind w:left="260" w:righ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превышает полгода, а также </w:t>
      </w:r>
      <w:r>
        <w:rPr>
          <w:rFonts w:ascii="Calibri" w:eastAsia="Calibri" w:hAnsi="Calibri" w:cs="Calibri"/>
          <w:sz w:val="28"/>
          <w:szCs w:val="28"/>
        </w:rPr>
        <w:t>в случае выбытия его из состава обучающихся школы, член совета - обучающийся выводится из состава совета на основании соответствующего решения совета.</w:t>
      </w:r>
    </w:p>
    <w:p w:rsidR="001A614B" w:rsidRDefault="001A614B">
      <w:pPr>
        <w:spacing w:line="233" w:lineRule="exact"/>
        <w:rPr>
          <w:sz w:val="20"/>
          <w:szCs w:val="20"/>
        </w:rPr>
      </w:pPr>
    </w:p>
    <w:p w:rsidR="001A614B" w:rsidRDefault="00D9769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7.4. Член совета выводится из его состава по решению совета в случаях:</w:t>
      </w:r>
    </w:p>
    <w:p w:rsidR="001A614B" w:rsidRDefault="001A614B">
      <w:pPr>
        <w:spacing w:line="254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собственного желания, выраженног</w:t>
      </w:r>
      <w:r>
        <w:rPr>
          <w:rFonts w:ascii="Calibri" w:eastAsia="Calibri" w:hAnsi="Calibri" w:cs="Calibri"/>
          <w:sz w:val="28"/>
          <w:szCs w:val="28"/>
        </w:rPr>
        <w:t>о в письменной форме;</w:t>
      </w:r>
    </w:p>
    <w:p w:rsidR="001A614B" w:rsidRDefault="001A614B">
      <w:pPr>
        <w:spacing w:line="312" w:lineRule="exact"/>
        <w:rPr>
          <w:sz w:val="20"/>
          <w:szCs w:val="20"/>
        </w:rPr>
      </w:pPr>
    </w:p>
    <w:p w:rsidR="001A614B" w:rsidRDefault="00D97698">
      <w:pPr>
        <w:spacing w:line="235" w:lineRule="auto"/>
        <w:ind w:left="260" w:right="560" w:firstLine="64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представитель учредителя - при его отзыве учредителем, оформленном соответствующим приказом;</w:t>
      </w:r>
    </w:p>
    <w:p w:rsidR="001A614B" w:rsidRDefault="001A614B">
      <w:pPr>
        <w:spacing w:line="253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директор и другие работники школы - при увольнении из школы;</w:t>
      </w:r>
    </w:p>
    <w:p w:rsidR="001A614B" w:rsidRDefault="001A614B">
      <w:pPr>
        <w:spacing w:line="254" w:lineRule="exact"/>
        <w:rPr>
          <w:sz w:val="20"/>
          <w:szCs w:val="20"/>
        </w:rPr>
      </w:pPr>
    </w:p>
    <w:p w:rsidR="001A614B" w:rsidRDefault="00D97698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обучающийся - после окончания школы, если он не может быть кооптирован</w:t>
      </w:r>
    </w:p>
    <w:p w:rsidR="001A614B" w:rsidRDefault="001A614B">
      <w:pPr>
        <w:spacing w:line="51" w:lineRule="exact"/>
        <w:rPr>
          <w:sz w:val="20"/>
          <w:szCs w:val="20"/>
        </w:rPr>
      </w:pPr>
    </w:p>
    <w:p w:rsidR="001A614B" w:rsidRDefault="00D97698">
      <w:pPr>
        <w:numPr>
          <w:ilvl w:val="0"/>
          <w:numId w:val="9"/>
        </w:numPr>
        <w:tabs>
          <w:tab w:val="left" w:pos="460"/>
        </w:tabs>
        <w:ind w:left="460" w:hanging="199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члены</w:t>
      </w:r>
      <w:r>
        <w:rPr>
          <w:rFonts w:ascii="Calibri" w:eastAsia="Calibri" w:hAnsi="Calibri" w:cs="Calibri"/>
          <w:sz w:val="28"/>
          <w:szCs w:val="28"/>
        </w:rPr>
        <w:t xml:space="preserve"> совета;</w:t>
      </w:r>
    </w:p>
    <w:p w:rsidR="001A614B" w:rsidRDefault="001A614B">
      <w:pPr>
        <w:spacing w:line="311" w:lineRule="exact"/>
        <w:rPr>
          <w:rFonts w:ascii="Calibri" w:eastAsia="Calibri" w:hAnsi="Calibri" w:cs="Calibri"/>
          <w:sz w:val="28"/>
          <w:szCs w:val="28"/>
        </w:rPr>
      </w:pPr>
    </w:p>
    <w:p w:rsidR="001A614B" w:rsidRDefault="00D97698">
      <w:pPr>
        <w:numPr>
          <w:ilvl w:val="1"/>
          <w:numId w:val="9"/>
        </w:numPr>
        <w:tabs>
          <w:tab w:val="left" w:pos="523"/>
        </w:tabs>
        <w:spacing w:line="261" w:lineRule="auto"/>
        <w:ind w:left="260" w:right="400" w:firstLine="6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1A614B" w:rsidRDefault="001A614B">
      <w:pPr>
        <w:spacing w:line="285" w:lineRule="exact"/>
        <w:rPr>
          <w:rFonts w:ascii="Calibri" w:eastAsia="Calibri" w:hAnsi="Calibri" w:cs="Calibri"/>
          <w:sz w:val="28"/>
          <w:szCs w:val="28"/>
        </w:rPr>
      </w:pPr>
    </w:p>
    <w:p w:rsidR="001A614B" w:rsidRDefault="00D97698">
      <w:pPr>
        <w:numPr>
          <w:ilvl w:val="1"/>
          <w:numId w:val="9"/>
        </w:numPr>
        <w:tabs>
          <w:tab w:val="left" w:pos="523"/>
        </w:tabs>
        <w:spacing w:line="235" w:lineRule="auto"/>
        <w:ind w:left="260" w:right="1240" w:firstLine="6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случае совершения противоправных действий,</w:t>
      </w:r>
      <w:r>
        <w:rPr>
          <w:rFonts w:ascii="Calibri" w:eastAsia="Calibri" w:hAnsi="Calibri" w:cs="Calibri"/>
          <w:sz w:val="28"/>
          <w:szCs w:val="28"/>
        </w:rPr>
        <w:t xml:space="preserve"> не совместимых с членством в совете;</w:t>
      </w:r>
    </w:p>
    <w:p w:rsidR="001A614B" w:rsidRDefault="001A614B">
      <w:pPr>
        <w:spacing w:line="319" w:lineRule="exact"/>
        <w:rPr>
          <w:sz w:val="20"/>
          <w:szCs w:val="20"/>
        </w:rPr>
      </w:pPr>
    </w:p>
    <w:p w:rsidR="001A614B" w:rsidRDefault="00D97698">
      <w:pPr>
        <w:spacing w:line="261" w:lineRule="auto"/>
        <w:ind w:left="260" w:firstLine="64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при выявлении следующих обстоятельств, препятствующих участию в работе совета: лишение родительских прав; судебный запрет заниматься педагогической и иной деятельностью, связанной с работой с детьми; признание по реше</w:t>
      </w:r>
      <w:r>
        <w:rPr>
          <w:rFonts w:ascii="Calibri" w:eastAsia="Calibri" w:hAnsi="Calibri" w:cs="Calibri"/>
          <w:sz w:val="28"/>
          <w:szCs w:val="28"/>
        </w:rPr>
        <w:t>нию суда недееспособным;</w:t>
      </w:r>
    </w:p>
    <w:p w:rsidR="001A614B" w:rsidRDefault="001A614B">
      <w:pPr>
        <w:spacing w:line="286" w:lineRule="exact"/>
        <w:rPr>
          <w:sz w:val="20"/>
          <w:szCs w:val="20"/>
        </w:rPr>
      </w:pPr>
    </w:p>
    <w:p w:rsidR="001A614B" w:rsidRDefault="00D97698">
      <w:pPr>
        <w:spacing w:line="249" w:lineRule="auto"/>
        <w:ind w:left="260" w:right="1140"/>
        <w:rPr>
          <w:sz w:val="20"/>
          <w:szCs w:val="20"/>
        </w:rPr>
      </w:pPr>
      <w:r>
        <w:rPr>
          <w:rFonts w:ascii="Calibri" w:eastAsia="Calibri" w:hAnsi="Calibri" w:cs="Calibri"/>
          <w:sz w:val="27"/>
          <w:szCs w:val="27"/>
        </w:rPr>
        <w:t>наличие неснятой или непогашенной судимости за совершение умышленного тяжкого или особо тяжкого уголовного преступления.</w:t>
      </w:r>
    </w:p>
    <w:p w:rsidR="001A614B" w:rsidRDefault="001A614B">
      <w:pPr>
        <w:spacing w:line="300" w:lineRule="exact"/>
        <w:rPr>
          <w:sz w:val="20"/>
          <w:szCs w:val="20"/>
        </w:rPr>
      </w:pPr>
    </w:p>
    <w:p w:rsidR="001A614B" w:rsidRDefault="00D97698">
      <w:pPr>
        <w:spacing w:line="265" w:lineRule="auto"/>
        <w:ind w:left="260" w:right="58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7.5. Выписка из протокола заседания совета с решением о выводе члена совета направляется в Отдел образования</w:t>
      </w:r>
      <w:r>
        <w:rPr>
          <w:rFonts w:ascii="Calibri" w:eastAsia="Calibri" w:hAnsi="Calibri" w:cs="Calibri"/>
          <w:sz w:val="28"/>
          <w:szCs w:val="28"/>
        </w:rPr>
        <w:t xml:space="preserve"> Хунзахского района для внесения изменений в реестре регистрации управляющих советов школ. После вывода из состава совета его члена совет принимает меры для замещения выведенного члена в общем порядке.</w:t>
      </w:r>
    </w:p>
    <w:sectPr w:rsidR="001A614B" w:rsidSect="001A614B">
      <w:pgSz w:w="11900" w:h="16836"/>
      <w:pgMar w:top="1186" w:right="888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63DC66B4"/>
    <w:lvl w:ilvl="0" w:tplc="9C084D16">
      <w:start w:val="6"/>
      <w:numFmt w:val="decimal"/>
      <w:lvlText w:val="%1."/>
      <w:lvlJc w:val="left"/>
    </w:lvl>
    <w:lvl w:ilvl="1" w:tplc="AC8872EA">
      <w:numFmt w:val="decimal"/>
      <w:lvlText w:val=""/>
      <w:lvlJc w:val="left"/>
    </w:lvl>
    <w:lvl w:ilvl="2" w:tplc="EA204E8E">
      <w:numFmt w:val="decimal"/>
      <w:lvlText w:val=""/>
      <w:lvlJc w:val="left"/>
    </w:lvl>
    <w:lvl w:ilvl="3" w:tplc="0C825A2E">
      <w:numFmt w:val="decimal"/>
      <w:lvlText w:val=""/>
      <w:lvlJc w:val="left"/>
    </w:lvl>
    <w:lvl w:ilvl="4" w:tplc="F0DE227C">
      <w:numFmt w:val="decimal"/>
      <w:lvlText w:val=""/>
      <w:lvlJc w:val="left"/>
    </w:lvl>
    <w:lvl w:ilvl="5" w:tplc="6E1A3760">
      <w:numFmt w:val="decimal"/>
      <w:lvlText w:val=""/>
      <w:lvlJc w:val="left"/>
    </w:lvl>
    <w:lvl w:ilvl="6" w:tplc="B4024690">
      <w:numFmt w:val="decimal"/>
      <w:lvlText w:val=""/>
      <w:lvlJc w:val="left"/>
    </w:lvl>
    <w:lvl w:ilvl="7" w:tplc="68A022EE">
      <w:numFmt w:val="decimal"/>
      <w:lvlText w:val=""/>
      <w:lvlJc w:val="left"/>
    </w:lvl>
    <w:lvl w:ilvl="8" w:tplc="89F857EA">
      <w:numFmt w:val="decimal"/>
      <w:lvlText w:val=""/>
      <w:lvlJc w:val="left"/>
    </w:lvl>
  </w:abstractNum>
  <w:abstractNum w:abstractNumId="1">
    <w:nsid w:val="00000BB3"/>
    <w:multiLevelType w:val="hybridMultilevel"/>
    <w:tmpl w:val="183CF43A"/>
    <w:lvl w:ilvl="0" w:tplc="0FE2A164">
      <w:start w:val="7"/>
      <w:numFmt w:val="decimal"/>
      <w:lvlText w:val="%1."/>
      <w:lvlJc w:val="left"/>
    </w:lvl>
    <w:lvl w:ilvl="1" w:tplc="12848F88">
      <w:numFmt w:val="decimal"/>
      <w:lvlText w:val=""/>
      <w:lvlJc w:val="left"/>
    </w:lvl>
    <w:lvl w:ilvl="2" w:tplc="FF306768">
      <w:numFmt w:val="decimal"/>
      <w:lvlText w:val=""/>
      <w:lvlJc w:val="left"/>
    </w:lvl>
    <w:lvl w:ilvl="3" w:tplc="563CAB8C">
      <w:numFmt w:val="decimal"/>
      <w:lvlText w:val=""/>
      <w:lvlJc w:val="left"/>
    </w:lvl>
    <w:lvl w:ilvl="4" w:tplc="A7EEF626">
      <w:numFmt w:val="decimal"/>
      <w:lvlText w:val=""/>
      <w:lvlJc w:val="left"/>
    </w:lvl>
    <w:lvl w:ilvl="5" w:tplc="B994DC7E">
      <w:numFmt w:val="decimal"/>
      <w:lvlText w:val=""/>
      <w:lvlJc w:val="left"/>
    </w:lvl>
    <w:lvl w:ilvl="6" w:tplc="8A869C38">
      <w:numFmt w:val="decimal"/>
      <w:lvlText w:val=""/>
      <w:lvlJc w:val="left"/>
    </w:lvl>
    <w:lvl w:ilvl="7" w:tplc="8AD45CDC">
      <w:numFmt w:val="decimal"/>
      <w:lvlText w:val=""/>
      <w:lvlJc w:val="left"/>
    </w:lvl>
    <w:lvl w:ilvl="8" w:tplc="F38A745E">
      <w:numFmt w:val="decimal"/>
      <w:lvlText w:val=""/>
      <w:lvlJc w:val="left"/>
    </w:lvl>
  </w:abstractNum>
  <w:abstractNum w:abstractNumId="2">
    <w:nsid w:val="00001649"/>
    <w:multiLevelType w:val="hybridMultilevel"/>
    <w:tmpl w:val="32765786"/>
    <w:lvl w:ilvl="0" w:tplc="0F38160E">
      <w:start w:val="2"/>
      <w:numFmt w:val="decimal"/>
      <w:lvlText w:val="%1."/>
      <w:lvlJc w:val="left"/>
    </w:lvl>
    <w:lvl w:ilvl="1" w:tplc="56020362">
      <w:numFmt w:val="decimal"/>
      <w:lvlText w:val=""/>
      <w:lvlJc w:val="left"/>
    </w:lvl>
    <w:lvl w:ilvl="2" w:tplc="2A1CFDAE">
      <w:numFmt w:val="decimal"/>
      <w:lvlText w:val=""/>
      <w:lvlJc w:val="left"/>
    </w:lvl>
    <w:lvl w:ilvl="3" w:tplc="88C0B308">
      <w:numFmt w:val="decimal"/>
      <w:lvlText w:val=""/>
      <w:lvlJc w:val="left"/>
    </w:lvl>
    <w:lvl w:ilvl="4" w:tplc="F0187358">
      <w:numFmt w:val="decimal"/>
      <w:lvlText w:val=""/>
      <w:lvlJc w:val="left"/>
    </w:lvl>
    <w:lvl w:ilvl="5" w:tplc="60BA2DBE">
      <w:numFmt w:val="decimal"/>
      <w:lvlText w:val=""/>
      <w:lvlJc w:val="left"/>
    </w:lvl>
    <w:lvl w:ilvl="6" w:tplc="5A3E795E">
      <w:numFmt w:val="decimal"/>
      <w:lvlText w:val=""/>
      <w:lvlJc w:val="left"/>
    </w:lvl>
    <w:lvl w:ilvl="7" w:tplc="81480FE0">
      <w:numFmt w:val="decimal"/>
      <w:lvlText w:val=""/>
      <w:lvlJc w:val="left"/>
    </w:lvl>
    <w:lvl w:ilvl="8" w:tplc="7172942A">
      <w:numFmt w:val="decimal"/>
      <w:lvlText w:val=""/>
      <w:lvlJc w:val="left"/>
    </w:lvl>
  </w:abstractNum>
  <w:abstractNum w:abstractNumId="3">
    <w:nsid w:val="000026E9"/>
    <w:multiLevelType w:val="hybridMultilevel"/>
    <w:tmpl w:val="2F645416"/>
    <w:lvl w:ilvl="0" w:tplc="623C29CA">
      <w:start w:val="5"/>
      <w:numFmt w:val="decimal"/>
      <w:lvlText w:val="%1."/>
      <w:lvlJc w:val="left"/>
    </w:lvl>
    <w:lvl w:ilvl="1" w:tplc="A60EFE4A">
      <w:numFmt w:val="decimal"/>
      <w:lvlText w:val=""/>
      <w:lvlJc w:val="left"/>
    </w:lvl>
    <w:lvl w:ilvl="2" w:tplc="27D225A4">
      <w:numFmt w:val="decimal"/>
      <w:lvlText w:val=""/>
      <w:lvlJc w:val="left"/>
    </w:lvl>
    <w:lvl w:ilvl="3" w:tplc="4ADEBF46">
      <w:numFmt w:val="decimal"/>
      <w:lvlText w:val=""/>
      <w:lvlJc w:val="left"/>
    </w:lvl>
    <w:lvl w:ilvl="4" w:tplc="8A4E53BC">
      <w:numFmt w:val="decimal"/>
      <w:lvlText w:val=""/>
      <w:lvlJc w:val="left"/>
    </w:lvl>
    <w:lvl w:ilvl="5" w:tplc="B13E0CD0">
      <w:numFmt w:val="decimal"/>
      <w:lvlText w:val=""/>
      <w:lvlJc w:val="left"/>
    </w:lvl>
    <w:lvl w:ilvl="6" w:tplc="E34670DA">
      <w:numFmt w:val="decimal"/>
      <w:lvlText w:val=""/>
      <w:lvlJc w:val="left"/>
    </w:lvl>
    <w:lvl w:ilvl="7" w:tplc="C81A3282">
      <w:numFmt w:val="decimal"/>
      <w:lvlText w:val=""/>
      <w:lvlJc w:val="left"/>
    </w:lvl>
    <w:lvl w:ilvl="8" w:tplc="026C361E">
      <w:numFmt w:val="decimal"/>
      <w:lvlText w:val=""/>
      <w:lvlJc w:val="left"/>
    </w:lvl>
  </w:abstractNum>
  <w:abstractNum w:abstractNumId="4">
    <w:nsid w:val="00002EA6"/>
    <w:multiLevelType w:val="hybridMultilevel"/>
    <w:tmpl w:val="B4640C6C"/>
    <w:lvl w:ilvl="0" w:tplc="00D0698A">
      <w:start w:val="1"/>
      <w:numFmt w:val="bullet"/>
      <w:lvlText w:val="в"/>
      <w:lvlJc w:val="left"/>
    </w:lvl>
    <w:lvl w:ilvl="1" w:tplc="2D94D904">
      <w:start w:val="1"/>
      <w:numFmt w:val="bullet"/>
      <w:lvlText w:val="в"/>
      <w:lvlJc w:val="left"/>
    </w:lvl>
    <w:lvl w:ilvl="2" w:tplc="010A577C">
      <w:numFmt w:val="decimal"/>
      <w:lvlText w:val=""/>
      <w:lvlJc w:val="left"/>
    </w:lvl>
    <w:lvl w:ilvl="3" w:tplc="B1A20F74">
      <w:numFmt w:val="decimal"/>
      <w:lvlText w:val=""/>
      <w:lvlJc w:val="left"/>
    </w:lvl>
    <w:lvl w:ilvl="4" w:tplc="507CFADE">
      <w:numFmt w:val="decimal"/>
      <w:lvlText w:val=""/>
      <w:lvlJc w:val="left"/>
    </w:lvl>
    <w:lvl w:ilvl="5" w:tplc="9B989CBA">
      <w:numFmt w:val="decimal"/>
      <w:lvlText w:val=""/>
      <w:lvlJc w:val="left"/>
    </w:lvl>
    <w:lvl w:ilvl="6" w:tplc="2FB477B8">
      <w:numFmt w:val="decimal"/>
      <w:lvlText w:val=""/>
      <w:lvlJc w:val="left"/>
    </w:lvl>
    <w:lvl w:ilvl="7" w:tplc="33B29674">
      <w:numFmt w:val="decimal"/>
      <w:lvlText w:val=""/>
      <w:lvlJc w:val="left"/>
    </w:lvl>
    <w:lvl w:ilvl="8" w:tplc="723CDF1E">
      <w:numFmt w:val="decimal"/>
      <w:lvlText w:val=""/>
      <w:lvlJc w:val="left"/>
    </w:lvl>
  </w:abstractNum>
  <w:abstractNum w:abstractNumId="5">
    <w:nsid w:val="000041BB"/>
    <w:multiLevelType w:val="hybridMultilevel"/>
    <w:tmpl w:val="5DD4F140"/>
    <w:lvl w:ilvl="0" w:tplc="BB646C9A">
      <w:start w:val="4"/>
      <w:numFmt w:val="decimal"/>
      <w:lvlText w:val="%1."/>
      <w:lvlJc w:val="left"/>
    </w:lvl>
    <w:lvl w:ilvl="1" w:tplc="D938DFD2">
      <w:numFmt w:val="decimal"/>
      <w:lvlText w:val=""/>
      <w:lvlJc w:val="left"/>
    </w:lvl>
    <w:lvl w:ilvl="2" w:tplc="FF282FA2">
      <w:numFmt w:val="decimal"/>
      <w:lvlText w:val=""/>
      <w:lvlJc w:val="left"/>
    </w:lvl>
    <w:lvl w:ilvl="3" w:tplc="BC268134">
      <w:numFmt w:val="decimal"/>
      <w:lvlText w:val=""/>
      <w:lvlJc w:val="left"/>
    </w:lvl>
    <w:lvl w:ilvl="4" w:tplc="4AD05A14">
      <w:numFmt w:val="decimal"/>
      <w:lvlText w:val=""/>
      <w:lvlJc w:val="left"/>
    </w:lvl>
    <w:lvl w:ilvl="5" w:tplc="31C4A9EC">
      <w:numFmt w:val="decimal"/>
      <w:lvlText w:val=""/>
      <w:lvlJc w:val="left"/>
    </w:lvl>
    <w:lvl w:ilvl="6" w:tplc="6046CA24">
      <w:numFmt w:val="decimal"/>
      <w:lvlText w:val=""/>
      <w:lvlJc w:val="left"/>
    </w:lvl>
    <w:lvl w:ilvl="7" w:tplc="468CCF4C">
      <w:numFmt w:val="decimal"/>
      <w:lvlText w:val=""/>
      <w:lvlJc w:val="left"/>
    </w:lvl>
    <w:lvl w:ilvl="8" w:tplc="29089532">
      <w:numFmt w:val="decimal"/>
      <w:lvlText w:val=""/>
      <w:lvlJc w:val="left"/>
    </w:lvl>
  </w:abstractNum>
  <w:abstractNum w:abstractNumId="6">
    <w:nsid w:val="00005AF1"/>
    <w:multiLevelType w:val="hybridMultilevel"/>
    <w:tmpl w:val="395C06C4"/>
    <w:lvl w:ilvl="0" w:tplc="D924D55A">
      <w:start w:val="3"/>
      <w:numFmt w:val="decimal"/>
      <w:lvlText w:val="%1"/>
      <w:lvlJc w:val="left"/>
    </w:lvl>
    <w:lvl w:ilvl="1" w:tplc="8B163DB8">
      <w:numFmt w:val="decimal"/>
      <w:lvlText w:val=""/>
      <w:lvlJc w:val="left"/>
    </w:lvl>
    <w:lvl w:ilvl="2" w:tplc="40B25BBC">
      <w:numFmt w:val="decimal"/>
      <w:lvlText w:val=""/>
      <w:lvlJc w:val="left"/>
    </w:lvl>
    <w:lvl w:ilvl="3" w:tplc="C1D475C2">
      <w:numFmt w:val="decimal"/>
      <w:lvlText w:val=""/>
      <w:lvlJc w:val="left"/>
    </w:lvl>
    <w:lvl w:ilvl="4" w:tplc="0D70D8E2">
      <w:numFmt w:val="decimal"/>
      <w:lvlText w:val=""/>
      <w:lvlJc w:val="left"/>
    </w:lvl>
    <w:lvl w:ilvl="5" w:tplc="E25A2B70">
      <w:numFmt w:val="decimal"/>
      <w:lvlText w:val=""/>
      <w:lvlJc w:val="left"/>
    </w:lvl>
    <w:lvl w:ilvl="6" w:tplc="E56AD346">
      <w:numFmt w:val="decimal"/>
      <w:lvlText w:val=""/>
      <w:lvlJc w:val="left"/>
    </w:lvl>
    <w:lvl w:ilvl="7" w:tplc="D4929FD2">
      <w:numFmt w:val="decimal"/>
      <w:lvlText w:val=""/>
      <w:lvlJc w:val="left"/>
    </w:lvl>
    <w:lvl w:ilvl="8" w:tplc="D95A1378">
      <w:numFmt w:val="decimal"/>
      <w:lvlText w:val=""/>
      <w:lvlJc w:val="left"/>
    </w:lvl>
  </w:abstractNum>
  <w:abstractNum w:abstractNumId="7">
    <w:nsid w:val="00005F90"/>
    <w:multiLevelType w:val="hybridMultilevel"/>
    <w:tmpl w:val="6F4EA602"/>
    <w:lvl w:ilvl="0" w:tplc="3452A48A">
      <w:start w:val="1"/>
      <w:numFmt w:val="decimal"/>
      <w:lvlText w:val="%1."/>
      <w:lvlJc w:val="left"/>
    </w:lvl>
    <w:lvl w:ilvl="1" w:tplc="E06C1492">
      <w:numFmt w:val="decimal"/>
      <w:lvlText w:val=""/>
      <w:lvlJc w:val="left"/>
    </w:lvl>
    <w:lvl w:ilvl="2" w:tplc="7E307300">
      <w:numFmt w:val="decimal"/>
      <w:lvlText w:val=""/>
      <w:lvlJc w:val="left"/>
    </w:lvl>
    <w:lvl w:ilvl="3" w:tplc="5BDC9F5A">
      <w:numFmt w:val="decimal"/>
      <w:lvlText w:val=""/>
      <w:lvlJc w:val="left"/>
    </w:lvl>
    <w:lvl w:ilvl="4" w:tplc="ECFCFCF4">
      <w:numFmt w:val="decimal"/>
      <w:lvlText w:val=""/>
      <w:lvlJc w:val="left"/>
    </w:lvl>
    <w:lvl w:ilvl="5" w:tplc="D70218DC">
      <w:numFmt w:val="decimal"/>
      <w:lvlText w:val=""/>
      <w:lvlJc w:val="left"/>
    </w:lvl>
    <w:lvl w:ilvl="6" w:tplc="1F28B91E">
      <w:numFmt w:val="decimal"/>
      <w:lvlText w:val=""/>
      <w:lvlJc w:val="left"/>
    </w:lvl>
    <w:lvl w:ilvl="7" w:tplc="31CEFB3C">
      <w:numFmt w:val="decimal"/>
      <w:lvlText w:val=""/>
      <w:lvlJc w:val="left"/>
    </w:lvl>
    <w:lvl w:ilvl="8" w:tplc="BCB623DC">
      <w:numFmt w:val="decimal"/>
      <w:lvlText w:val=""/>
      <w:lvlJc w:val="left"/>
    </w:lvl>
  </w:abstractNum>
  <w:abstractNum w:abstractNumId="8">
    <w:nsid w:val="00006DF1"/>
    <w:multiLevelType w:val="hybridMultilevel"/>
    <w:tmpl w:val="B2224A48"/>
    <w:lvl w:ilvl="0" w:tplc="1AF81640">
      <w:start w:val="3"/>
      <w:numFmt w:val="decimal"/>
      <w:lvlText w:val="%1."/>
      <w:lvlJc w:val="left"/>
    </w:lvl>
    <w:lvl w:ilvl="1" w:tplc="0B2CEC4C">
      <w:numFmt w:val="decimal"/>
      <w:lvlText w:val=""/>
      <w:lvlJc w:val="left"/>
    </w:lvl>
    <w:lvl w:ilvl="2" w:tplc="DC566D86">
      <w:numFmt w:val="decimal"/>
      <w:lvlText w:val=""/>
      <w:lvlJc w:val="left"/>
    </w:lvl>
    <w:lvl w:ilvl="3" w:tplc="3D66042E">
      <w:numFmt w:val="decimal"/>
      <w:lvlText w:val=""/>
      <w:lvlJc w:val="left"/>
    </w:lvl>
    <w:lvl w:ilvl="4" w:tplc="D3E2294E">
      <w:numFmt w:val="decimal"/>
      <w:lvlText w:val=""/>
      <w:lvlJc w:val="left"/>
    </w:lvl>
    <w:lvl w:ilvl="5" w:tplc="FA567704">
      <w:numFmt w:val="decimal"/>
      <w:lvlText w:val=""/>
      <w:lvlJc w:val="left"/>
    </w:lvl>
    <w:lvl w:ilvl="6" w:tplc="3FF28892">
      <w:numFmt w:val="decimal"/>
      <w:lvlText w:val=""/>
      <w:lvlJc w:val="left"/>
    </w:lvl>
    <w:lvl w:ilvl="7" w:tplc="D9BCBFA2">
      <w:numFmt w:val="decimal"/>
      <w:lvlText w:val=""/>
      <w:lvlJc w:val="left"/>
    </w:lvl>
    <w:lvl w:ilvl="8" w:tplc="5F06FD1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614B"/>
    <w:rsid w:val="001A614B"/>
    <w:rsid w:val="00D06302"/>
    <w:rsid w:val="00D9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4B"/>
  </w:style>
  <w:style w:type="paragraph" w:styleId="1">
    <w:name w:val="heading 1"/>
    <w:basedOn w:val="a"/>
    <w:next w:val="a"/>
    <w:link w:val="10"/>
    <w:uiPriority w:val="9"/>
    <w:qFormat/>
    <w:rsid w:val="00D063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63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D063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63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063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6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</cp:revision>
  <cp:lastPrinted>2019-03-06T09:12:00Z</cp:lastPrinted>
  <dcterms:created xsi:type="dcterms:W3CDTF">2019-03-06T10:02:00Z</dcterms:created>
  <dcterms:modified xsi:type="dcterms:W3CDTF">2019-03-06T09:19:00Z</dcterms:modified>
</cp:coreProperties>
</file>